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1CD" w:rsidRDefault="006371CD" w:rsidP="006371CD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943600" cy="21996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use Corporation 101_2-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99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371CD" w:rsidRDefault="006371CD" w:rsidP="006371CD">
      <w:pPr>
        <w:spacing w:after="0"/>
        <w:rPr>
          <w:sz w:val="24"/>
          <w:szCs w:val="24"/>
        </w:rPr>
      </w:pPr>
    </w:p>
    <w:p w:rsidR="003D3322" w:rsidRPr="006371CD" w:rsidRDefault="003D3322" w:rsidP="006371CD">
      <w:pPr>
        <w:spacing w:after="0"/>
        <w:rPr>
          <w:sz w:val="24"/>
          <w:szCs w:val="24"/>
        </w:rPr>
      </w:pPr>
      <w:r w:rsidRPr="006371CD">
        <w:rPr>
          <w:sz w:val="24"/>
          <w:szCs w:val="24"/>
        </w:rPr>
        <w:t xml:space="preserve">House Corp Professional Service Agreements Recommendation: </w:t>
      </w:r>
    </w:p>
    <w:p w:rsidR="006371CD" w:rsidRDefault="006371CD" w:rsidP="006371CD">
      <w:pPr>
        <w:spacing w:after="0"/>
      </w:pPr>
    </w:p>
    <w:p w:rsidR="003D3322" w:rsidRDefault="003D3322">
      <w:r>
        <w:t>Life Safety:</w:t>
      </w:r>
    </w:p>
    <w:p w:rsidR="003D3322" w:rsidRDefault="003D3322" w:rsidP="003D3322">
      <w:pPr>
        <w:pStyle w:val="ListParagraph"/>
        <w:numPr>
          <w:ilvl w:val="0"/>
          <w:numId w:val="1"/>
        </w:numPr>
      </w:pPr>
      <w:r>
        <w:t>Fire Alarm System Monitoring</w:t>
      </w:r>
      <w:r w:rsidR="0076071D">
        <w:t xml:space="preserve">: annual contract; emergency contact information should be updated semi-annually </w:t>
      </w:r>
      <w:r>
        <w:t xml:space="preserve"> </w:t>
      </w:r>
    </w:p>
    <w:p w:rsidR="003D3322" w:rsidRDefault="003D3322" w:rsidP="003D3322">
      <w:pPr>
        <w:pStyle w:val="ListParagraph"/>
        <w:numPr>
          <w:ilvl w:val="0"/>
          <w:numId w:val="1"/>
        </w:numPr>
      </w:pPr>
      <w:r>
        <w:t>Fire Alarm System Inspection &amp; Annual Certification</w:t>
      </w:r>
      <w:r w:rsidR="0076071D">
        <w:t>: annual contract for inspection and certification of FACP panels and smoke detectors</w:t>
      </w:r>
    </w:p>
    <w:p w:rsidR="003D3322" w:rsidRDefault="0076071D" w:rsidP="0076071D">
      <w:pPr>
        <w:pStyle w:val="ListParagraph"/>
        <w:numPr>
          <w:ilvl w:val="0"/>
          <w:numId w:val="1"/>
        </w:numPr>
      </w:pPr>
      <w:r>
        <w:t xml:space="preserve">Fire Extinguishers Inspection &amp; Annual Certification: annual contract for inspection and certification of extinguishers and retagging </w:t>
      </w:r>
    </w:p>
    <w:p w:rsidR="0076071D" w:rsidRDefault="0076071D" w:rsidP="0076071D">
      <w:pPr>
        <w:pStyle w:val="ListParagraph"/>
        <w:numPr>
          <w:ilvl w:val="0"/>
          <w:numId w:val="1"/>
        </w:numPr>
      </w:pPr>
      <w:r>
        <w:t xml:space="preserve">Life Safety Systems Inspection &amp; Annual Certification: annual contract for inspection and certification: </w:t>
      </w:r>
    </w:p>
    <w:p w:rsidR="00126504" w:rsidRDefault="0076071D" w:rsidP="0076071D">
      <w:pPr>
        <w:pStyle w:val="ListParagraph"/>
        <w:numPr>
          <w:ilvl w:val="0"/>
          <w:numId w:val="3"/>
        </w:numPr>
      </w:pPr>
      <w:r>
        <w:t xml:space="preserve">Electrician: all Emergency backup lights, </w:t>
      </w:r>
      <w:r w:rsidR="004342C7">
        <w:t xml:space="preserve">emergency circuit lights </w:t>
      </w:r>
      <w:r>
        <w:t>horns &amp; strobes</w:t>
      </w:r>
      <w:r w:rsidR="00126504">
        <w:t xml:space="preserve"> and exit </w:t>
      </w:r>
      <w:r w:rsidR="004342C7">
        <w:t xml:space="preserve">door </w:t>
      </w:r>
      <w:r w:rsidR="00126504">
        <w:t>lights</w:t>
      </w:r>
      <w:r w:rsidR="004342C7">
        <w:t>; all panels; all outlets and light switches with cover plates</w:t>
      </w:r>
    </w:p>
    <w:p w:rsidR="003D3322" w:rsidRDefault="00126504" w:rsidP="0076071D">
      <w:pPr>
        <w:pStyle w:val="ListParagraph"/>
        <w:numPr>
          <w:ilvl w:val="0"/>
          <w:numId w:val="3"/>
        </w:numPr>
      </w:pPr>
      <w:r>
        <w:t>Door or General Contractor: all exit doors &amp; panic hardware, all smoke doors &amp; closers, all 1-hour rated doors (incl bedrooms) and closers</w:t>
      </w:r>
      <w:r w:rsidR="0076071D">
        <w:t xml:space="preserve"> </w:t>
      </w:r>
    </w:p>
    <w:p w:rsidR="004F5BD7" w:rsidRDefault="004F5BD7" w:rsidP="0076071D">
      <w:pPr>
        <w:pStyle w:val="ListParagraph"/>
        <w:numPr>
          <w:ilvl w:val="0"/>
          <w:numId w:val="3"/>
        </w:numPr>
      </w:pPr>
      <w:r>
        <w:t xml:space="preserve">Ceiling or General Contractor: all fire rated ceilings including drop acoustical </w:t>
      </w:r>
    </w:p>
    <w:p w:rsidR="004F5BD7" w:rsidRDefault="004F5BD7" w:rsidP="0076071D">
      <w:pPr>
        <w:pStyle w:val="ListParagraph"/>
        <w:numPr>
          <w:ilvl w:val="0"/>
          <w:numId w:val="3"/>
        </w:numPr>
      </w:pPr>
      <w:r>
        <w:t xml:space="preserve">General Contractor: all </w:t>
      </w:r>
      <w:r w:rsidR="00CC348C">
        <w:t xml:space="preserve">stair </w:t>
      </w:r>
      <w:r>
        <w:t>handrails</w:t>
      </w:r>
      <w:r w:rsidR="00CC348C">
        <w:t xml:space="preserve"> &amp; treads</w:t>
      </w:r>
      <w:r>
        <w:t xml:space="preserve">, emergency exit stairs, </w:t>
      </w:r>
      <w:r w:rsidR="00CC348C">
        <w:t xml:space="preserve">balcony porch and deck railings; bedroom emergency window exits for operation &amp; accessibility, no illegal bed lofts </w:t>
      </w:r>
      <w:r>
        <w:t xml:space="preserve"> </w:t>
      </w:r>
    </w:p>
    <w:p w:rsidR="003D3322" w:rsidRDefault="003D3322" w:rsidP="0076071D">
      <w:pPr>
        <w:pStyle w:val="ListParagraph"/>
        <w:numPr>
          <w:ilvl w:val="0"/>
          <w:numId w:val="1"/>
        </w:numPr>
      </w:pPr>
      <w:r>
        <w:t xml:space="preserve">Kitchen Hood &amp; Fire Suppression System (if applicable) </w:t>
      </w:r>
      <w:r w:rsidR="0076071D">
        <w:t xml:space="preserve">Inspection &amp; Annual Certification: annual contract for inspection and certification; cleaning hood </w:t>
      </w:r>
      <w:r w:rsidR="004F5BD7">
        <w:t xml:space="preserve">&amp; filters </w:t>
      </w:r>
      <w:r w:rsidR="0076071D">
        <w:t>and exhaust s</w:t>
      </w:r>
      <w:r w:rsidR="004F5BD7">
        <w:t>ystem</w:t>
      </w:r>
      <w:r w:rsidR="00D45C19">
        <w:t xml:space="preserve"> including roof or wall outlet</w:t>
      </w:r>
      <w:r w:rsidR="004F5BD7">
        <w:t>, tagging fire suppression</w:t>
      </w:r>
      <w:r w:rsidR="0076071D">
        <w:t xml:space="preserve"> system </w:t>
      </w:r>
    </w:p>
    <w:p w:rsidR="003D3322" w:rsidRDefault="003D3322" w:rsidP="003D3322">
      <w:pPr>
        <w:pStyle w:val="ListParagraph"/>
        <w:numPr>
          <w:ilvl w:val="0"/>
          <w:numId w:val="1"/>
        </w:numPr>
      </w:pPr>
      <w:r>
        <w:t xml:space="preserve">Kitchen Equipment (if applicable): </w:t>
      </w:r>
      <w:r w:rsidR="0076071D">
        <w:t xml:space="preserve">annual contract for inspection </w:t>
      </w:r>
      <w:r w:rsidR="00D45C19">
        <w:t xml:space="preserve">including gas connections </w:t>
      </w:r>
      <w:r w:rsidR="0076071D">
        <w:t xml:space="preserve">and professional cleaning and </w:t>
      </w:r>
      <w:r w:rsidR="004F5BD7">
        <w:t>shutting down for summer</w:t>
      </w:r>
      <w:r w:rsidR="0076071D">
        <w:t>.  Service agreement for repairs as needed</w:t>
      </w:r>
    </w:p>
    <w:p w:rsidR="0076071D" w:rsidRDefault="0076071D" w:rsidP="0076071D">
      <w:pPr>
        <w:pStyle w:val="ListParagraph"/>
        <w:numPr>
          <w:ilvl w:val="0"/>
          <w:numId w:val="1"/>
        </w:numPr>
      </w:pPr>
      <w:r>
        <w:t xml:space="preserve">Fire Sprinkler System (if applicable): Inspection &amp; Annual Certification: annual contract for inspection and certification </w:t>
      </w:r>
    </w:p>
    <w:p w:rsidR="0076071D" w:rsidRDefault="004F5BD7" w:rsidP="005B26DE">
      <w:pPr>
        <w:pStyle w:val="ListParagraph"/>
        <w:numPr>
          <w:ilvl w:val="0"/>
          <w:numId w:val="1"/>
        </w:numPr>
      </w:pPr>
      <w:r>
        <w:t xml:space="preserve">Laundry (if applicable): </w:t>
      </w:r>
      <w:r w:rsidR="00D45C19">
        <w:t>annual contract for semi-annual inspection of water</w:t>
      </w:r>
      <w:r w:rsidR="004342C7">
        <w:t xml:space="preserve"> supply and drain </w:t>
      </w:r>
      <w:r w:rsidR="00D45C19">
        <w:t xml:space="preserve"> hoses and dryer exhaust vent and cleaning of lint in exhaust hose </w:t>
      </w:r>
    </w:p>
    <w:p w:rsidR="003D3322" w:rsidRDefault="00114486" w:rsidP="003D3322">
      <w:r>
        <w:lastRenderedPageBreak/>
        <w:t xml:space="preserve">Preventative </w:t>
      </w:r>
      <w:r w:rsidR="003D3322">
        <w:t xml:space="preserve">Maintenance: </w:t>
      </w:r>
      <w:r w:rsidR="004342C7">
        <w:t xml:space="preserve"> annual contract for inspection and certification and service agreement for repairs as needed:</w:t>
      </w:r>
    </w:p>
    <w:p w:rsidR="003D3322" w:rsidRDefault="003D3322" w:rsidP="003D3322">
      <w:pPr>
        <w:pStyle w:val="ListParagraph"/>
        <w:numPr>
          <w:ilvl w:val="0"/>
          <w:numId w:val="2"/>
        </w:numPr>
      </w:pPr>
      <w:r>
        <w:t>HVAC</w:t>
      </w:r>
      <w:r w:rsidR="004342C7">
        <w:t xml:space="preserve">: Bi-monthly inspection and servicing </w:t>
      </w:r>
      <w:r w:rsidR="000F7943">
        <w:t xml:space="preserve">of units </w:t>
      </w:r>
      <w:r w:rsidR="004342C7">
        <w:t xml:space="preserve">including filter changes </w:t>
      </w:r>
      <w:r>
        <w:t xml:space="preserve"> </w:t>
      </w:r>
    </w:p>
    <w:p w:rsidR="003D3322" w:rsidRDefault="003D3322" w:rsidP="003D3322">
      <w:pPr>
        <w:pStyle w:val="ListParagraph"/>
        <w:numPr>
          <w:ilvl w:val="0"/>
          <w:numId w:val="2"/>
        </w:numPr>
      </w:pPr>
      <w:r>
        <w:t>Plumbing</w:t>
      </w:r>
      <w:r w:rsidR="004342C7">
        <w:t xml:space="preserve">: annual inspection of all hot water </w:t>
      </w:r>
      <w:r w:rsidR="00CC348C">
        <w:t>heaters,</w:t>
      </w:r>
      <w:r w:rsidR="004342C7">
        <w:t xml:space="preserve"> fixtures</w:t>
      </w:r>
      <w:r w:rsidR="00CC348C">
        <w:t>, drains and hose bibs for operation, leaks and</w:t>
      </w:r>
      <w:r w:rsidR="004342C7">
        <w:t xml:space="preserve"> proper drainage/clogs. </w:t>
      </w:r>
    </w:p>
    <w:p w:rsidR="003D3322" w:rsidRDefault="003D3322" w:rsidP="003D3322">
      <w:pPr>
        <w:pStyle w:val="ListParagraph"/>
        <w:numPr>
          <w:ilvl w:val="0"/>
          <w:numId w:val="2"/>
        </w:numPr>
      </w:pPr>
      <w:r>
        <w:t>Roofing</w:t>
      </w:r>
      <w:r w:rsidR="00CC348C">
        <w:t>; annual inspection of roof surfaces for deterioration and leaks, all vent penetrations and flashings</w:t>
      </w:r>
      <w:r w:rsidR="00A5336D">
        <w:t>; soffit &amp; Fascia for deterioration/rot</w:t>
      </w:r>
      <w:r w:rsidR="00CC348C">
        <w:t xml:space="preserve"> </w:t>
      </w:r>
    </w:p>
    <w:p w:rsidR="003D3322" w:rsidRDefault="003D3322" w:rsidP="003D3322">
      <w:pPr>
        <w:pStyle w:val="ListParagraph"/>
        <w:numPr>
          <w:ilvl w:val="0"/>
          <w:numId w:val="2"/>
        </w:numPr>
      </w:pPr>
      <w:r>
        <w:t>Gutters &amp; Downspouts</w:t>
      </w:r>
      <w:r w:rsidR="00CC348C">
        <w:t xml:space="preserve">: clearing of seasonal leaves &amp; debris; inspection of grade, pitch, flow &amp; leaks and all connections </w:t>
      </w:r>
      <w:r w:rsidR="000F7943">
        <w:t xml:space="preserve"> and on grade drainage</w:t>
      </w:r>
      <w:r>
        <w:t xml:space="preserve"> </w:t>
      </w:r>
    </w:p>
    <w:p w:rsidR="000F7943" w:rsidRDefault="000F7943" w:rsidP="003D3322">
      <w:pPr>
        <w:pStyle w:val="ListParagraph"/>
        <w:numPr>
          <w:ilvl w:val="0"/>
          <w:numId w:val="2"/>
        </w:numPr>
      </w:pPr>
      <w:r>
        <w:t xml:space="preserve">Electrical: annual inspection of all exterior and security lighting, exterior outlets weather protected re-lamping of interior ceiling fixtures with proper bulbs </w:t>
      </w:r>
    </w:p>
    <w:p w:rsidR="00D45C19" w:rsidRDefault="00D45C19" w:rsidP="005B26DE">
      <w:pPr>
        <w:pStyle w:val="ListParagraph"/>
        <w:numPr>
          <w:ilvl w:val="0"/>
          <w:numId w:val="2"/>
        </w:numPr>
      </w:pPr>
      <w:r>
        <w:t>Pest Control</w:t>
      </w:r>
      <w:r w:rsidR="00CC348C">
        <w:t>: quarterly inspection and service</w:t>
      </w:r>
      <w:r w:rsidR="005B26DE">
        <w:t xml:space="preserve"> (rodents, insects, termites, etc.) </w:t>
      </w:r>
    </w:p>
    <w:sectPr w:rsidR="00D45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B4A58"/>
    <w:multiLevelType w:val="hybridMultilevel"/>
    <w:tmpl w:val="6D62C880"/>
    <w:lvl w:ilvl="0" w:tplc="381026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1674A78"/>
    <w:multiLevelType w:val="hybridMultilevel"/>
    <w:tmpl w:val="5C2452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54274A"/>
    <w:multiLevelType w:val="hybridMultilevel"/>
    <w:tmpl w:val="1C46FD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322"/>
    <w:rsid w:val="000F7943"/>
    <w:rsid w:val="00114486"/>
    <w:rsid w:val="00126504"/>
    <w:rsid w:val="003D3322"/>
    <w:rsid w:val="004342C7"/>
    <w:rsid w:val="004F5BD7"/>
    <w:rsid w:val="005B26DE"/>
    <w:rsid w:val="006371CD"/>
    <w:rsid w:val="00672BE1"/>
    <w:rsid w:val="00710C81"/>
    <w:rsid w:val="0076071D"/>
    <w:rsid w:val="00A5336D"/>
    <w:rsid w:val="00CC348C"/>
    <w:rsid w:val="00D07990"/>
    <w:rsid w:val="00D45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33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7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1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33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7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1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RMF</dc:creator>
  <cp:lastModifiedBy>Justin Brandt</cp:lastModifiedBy>
  <cp:revision>3</cp:revision>
  <dcterms:created xsi:type="dcterms:W3CDTF">2016-03-04T19:21:00Z</dcterms:created>
  <dcterms:modified xsi:type="dcterms:W3CDTF">2016-04-05T20:34:00Z</dcterms:modified>
</cp:coreProperties>
</file>